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67" w:rsidRDefault="00C2457C" w:rsidP="00C2457C">
      <w:pPr>
        <w:pStyle w:val="a7"/>
      </w:pPr>
      <w:bookmarkStart w:id="0" w:name="_GoBack"/>
      <w:bookmarkEnd w:id="0"/>
      <w:r w:rsidRPr="00DE42ED">
        <w:t>МБОУ «</w:t>
      </w:r>
      <w:r w:rsidR="00525267">
        <w:t xml:space="preserve"> Федоровская средняя  </w:t>
      </w:r>
      <w:r w:rsidRPr="00DE42ED">
        <w:t xml:space="preserve">общеобразовательная школа </w:t>
      </w:r>
    </w:p>
    <w:p w:rsidR="00525267" w:rsidRDefault="00525267" w:rsidP="00C2457C">
      <w:pPr>
        <w:pStyle w:val="a7"/>
      </w:pPr>
      <w:r>
        <w:t xml:space="preserve">имени Е.Г. Тутаева </w:t>
      </w:r>
      <w:r w:rsidR="00C2457C" w:rsidRPr="00DE42ED">
        <w:t>Кайбицкого</w:t>
      </w:r>
      <w:r>
        <w:t xml:space="preserve"> </w:t>
      </w:r>
      <w:r w:rsidR="00C2457C" w:rsidRPr="00DE42ED">
        <w:t>муниципального района</w:t>
      </w:r>
    </w:p>
    <w:p w:rsidR="00525267" w:rsidRDefault="00C2457C" w:rsidP="00C2457C">
      <w:pPr>
        <w:pStyle w:val="a7"/>
      </w:pPr>
      <w:r w:rsidRPr="00DE42ED">
        <w:t xml:space="preserve"> Республики </w:t>
      </w:r>
      <w:r w:rsidR="00525267">
        <w:t xml:space="preserve">Татарстан </w:t>
      </w:r>
    </w:p>
    <w:p w:rsidR="00C2457C" w:rsidRPr="00DE42ED" w:rsidRDefault="00525267" w:rsidP="00C2457C">
      <w:pPr>
        <w:pStyle w:val="a7"/>
      </w:pPr>
      <w:r w:rsidRPr="00DE42ED">
        <w:t xml:space="preserve">первичная </w:t>
      </w:r>
      <w:r w:rsidR="00C2457C" w:rsidRPr="00DE42ED">
        <w:t>профсоюзная организация</w:t>
      </w:r>
      <w:r>
        <w:t>»</w:t>
      </w:r>
    </w:p>
    <w:p w:rsidR="00C2457C" w:rsidRPr="00DE42ED" w:rsidRDefault="00C2457C" w:rsidP="00C2457C">
      <w:pPr>
        <w:pStyle w:val="a7"/>
      </w:pPr>
    </w:p>
    <w:p w:rsidR="00C2457C" w:rsidRPr="00DE42ED" w:rsidRDefault="00C2457C" w:rsidP="00C2457C">
      <w:pPr>
        <w:pStyle w:val="a7"/>
      </w:pPr>
    </w:p>
    <w:p w:rsidR="00C2457C" w:rsidRPr="00DE42ED" w:rsidRDefault="00C2457C" w:rsidP="00C2457C">
      <w:pPr>
        <w:pStyle w:val="a7"/>
      </w:pPr>
    </w:p>
    <w:p w:rsidR="00C2457C" w:rsidRPr="00DE42ED" w:rsidRDefault="00C2457C" w:rsidP="00C2457C">
      <w:pPr>
        <w:shd w:val="clear" w:color="auto" w:fill="FFFFFF"/>
        <w:spacing w:line="288" w:lineRule="exact"/>
        <w:ind w:firstLine="211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Default="00C2457C" w:rsidP="00C2457C">
      <w:pPr>
        <w:shd w:val="clear" w:color="auto" w:fill="FFFFFF"/>
        <w:spacing w:line="288" w:lineRule="exact"/>
        <w:ind w:left="142" w:hanging="14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25267" w:rsidRDefault="00525267" w:rsidP="00C2457C">
      <w:pPr>
        <w:shd w:val="clear" w:color="auto" w:fill="FFFFFF"/>
        <w:spacing w:line="288" w:lineRule="exact"/>
        <w:ind w:left="142" w:hanging="14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25267" w:rsidRDefault="00525267" w:rsidP="00C2457C">
      <w:pPr>
        <w:shd w:val="clear" w:color="auto" w:fill="FFFFFF"/>
        <w:spacing w:line="288" w:lineRule="exact"/>
        <w:ind w:left="142" w:hanging="14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Default="00C2457C" w:rsidP="00C2457C">
      <w:pPr>
        <w:shd w:val="clear" w:color="auto" w:fill="FFFFFF"/>
        <w:spacing w:line="288" w:lineRule="exact"/>
        <w:ind w:firstLine="211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Default="00C2457C" w:rsidP="00C2457C">
      <w:pPr>
        <w:shd w:val="clear" w:color="auto" w:fill="FFFFFF"/>
        <w:spacing w:line="288" w:lineRule="exact"/>
        <w:ind w:firstLine="211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Pr="006568AB" w:rsidRDefault="00644AF5" w:rsidP="00C2457C">
      <w:pPr>
        <w:shd w:val="clear" w:color="auto" w:fill="FFFFFF"/>
        <w:spacing w:line="288" w:lineRule="exact"/>
        <w:ind w:firstLine="211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="00C2457C" w:rsidRPr="006568A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зменения</w:t>
      </w:r>
      <w:r w:rsidR="00C2457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и дополнения</w:t>
      </w:r>
    </w:p>
    <w:p w:rsidR="00C2457C" w:rsidRPr="00A53628" w:rsidRDefault="00C2457C" w:rsidP="00C2457C">
      <w:pPr>
        <w:jc w:val="center"/>
        <w:rPr>
          <w:sz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коллективн</w:t>
      </w:r>
      <w:r w:rsidR="00043E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договор</w:t>
      </w:r>
      <w:r w:rsidR="00043E1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="005252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25267">
        <w:rPr>
          <w:b/>
          <w:bCs/>
          <w:spacing w:val="2"/>
          <w:sz w:val="28"/>
          <w:szCs w:val="28"/>
        </w:rPr>
        <w:t>муниципального бюджетного общеобразовательного учреждения «</w:t>
      </w:r>
      <w:r w:rsidR="00525267" w:rsidRPr="00525267">
        <w:rPr>
          <w:b/>
          <w:bCs/>
          <w:spacing w:val="2"/>
          <w:sz w:val="28"/>
          <w:szCs w:val="28"/>
        </w:rPr>
        <w:t xml:space="preserve">Федоровская средняя </w:t>
      </w:r>
      <w:r w:rsidRPr="00525267">
        <w:rPr>
          <w:b/>
          <w:bCs/>
          <w:spacing w:val="2"/>
          <w:sz w:val="28"/>
          <w:szCs w:val="28"/>
        </w:rPr>
        <w:t xml:space="preserve">общеобразовательная школа </w:t>
      </w:r>
      <w:r w:rsidR="00525267" w:rsidRPr="00525267">
        <w:rPr>
          <w:b/>
          <w:bCs/>
          <w:spacing w:val="2"/>
          <w:sz w:val="28"/>
          <w:szCs w:val="28"/>
        </w:rPr>
        <w:t xml:space="preserve">имени Е.Г. Тутаева </w:t>
      </w:r>
      <w:r w:rsidRPr="00525267">
        <w:rPr>
          <w:b/>
          <w:bCs/>
          <w:spacing w:val="2"/>
          <w:sz w:val="28"/>
          <w:szCs w:val="28"/>
        </w:rPr>
        <w:t>Кайбицкого муниципального района Республики Татарстан»</w:t>
      </w:r>
      <w:r w:rsidR="00525267">
        <w:rPr>
          <w:b/>
          <w:bCs/>
          <w:color w:val="00B0F0"/>
          <w:spacing w:val="2"/>
          <w:sz w:val="28"/>
          <w:szCs w:val="28"/>
        </w:rPr>
        <w:t xml:space="preserve"> </w:t>
      </w:r>
      <w:r>
        <w:rPr>
          <w:sz w:val="28"/>
        </w:rPr>
        <w:t>на</w:t>
      </w:r>
      <w:r w:rsidRPr="006A7702">
        <w:rPr>
          <w:b/>
          <w:sz w:val="28"/>
        </w:rPr>
        <w:t>20</w:t>
      </w:r>
      <w:r w:rsidR="00644AF5">
        <w:rPr>
          <w:b/>
          <w:sz w:val="28"/>
        </w:rPr>
        <w:t>21</w:t>
      </w:r>
      <w:r w:rsidRPr="00A53628">
        <w:rPr>
          <w:sz w:val="28"/>
        </w:rPr>
        <w:t>-</w:t>
      </w:r>
      <w:r w:rsidRPr="006A7702">
        <w:rPr>
          <w:b/>
          <w:sz w:val="28"/>
        </w:rPr>
        <w:t>20</w:t>
      </w:r>
      <w:r w:rsidR="00644AF5">
        <w:rPr>
          <w:b/>
          <w:sz w:val="28"/>
        </w:rPr>
        <w:t>23</w:t>
      </w:r>
      <w:r w:rsidRPr="006A7702">
        <w:rPr>
          <w:sz w:val="28"/>
        </w:rPr>
        <w:t xml:space="preserve"> годы</w:t>
      </w:r>
    </w:p>
    <w:p w:rsidR="00C2457C" w:rsidRDefault="00C2457C" w:rsidP="00C2457C"/>
    <w:p w:rsidR="00C2457C" w:rsidRPr="006568AB" w:rsidRDefault="00C2457C" w:rsidP="00C2457C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525267" w:rsidRDefault="00525267" w:rsidP="0003031F">
      <w:pPr>
        <w:spacing w:line="276" w:lineRule="auto"/>
        <w:rPr>
          <w:rFonts w:ascii="Times New Roman" w:hAnsi="Times New Roman" w:cs="Times New Roman"/>
        </w:rPr>
      </w:pPr>
    </w:p>
    <w:p w:rsidR="0003031F" w:rsidRDefault="0003031F" w:rsidP="0003031F">
      <w:pPr>
        <w:spacing w:line="276" w:lineRule="auto"/>
        <w:rPr>
          <w:rFonts w:ascii="Times New Roman" w:hAnsi="Times New Roman" w:cs="Times New Roman"/>
        </w:rPr>
      </w:pPr>
    </w:p>
    <w:p w:rsidR="0003031F" w:rsidRDefault="0003031F" w:rsidP="0003031F">
      <w:pPr>
        <w:spacing w:line="276" w:lineRule="auto"/>
        <w:rPr>
          <w:rFonts w:ascii="Times New Roman" w:hAnsi="Times New Roman" w:cs="Times New Roman"/>
        </w:rPr>
      </w:pP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Дополнительное Соглашение к коллективному договору</w:t>
      </w:r>
      <w:r w:rsidRPr="0003031F">
        <w:rPr>
          <w:rFonts w:ascii="Times New Roman" w:hAnsi="Times New Roman" w:cs="Times New Roman"/>
        </w:rPr>
        <w:t xml:space="preserve">  прош</w:t>
      </w:r>
      <w:r>
        <w:rPr>
          <w:rFonts w:ascii="Times New Roman" w:hAnsi="Times New Roman" w:cs="Times New Roman"/>
        </w:rPr>
        <w:t>ло</w:t>
      </w:r>
      <w:r w:rsidRPr="0003031F">
        <w:rPr>
          <w:rFonts w:ascii="Times New Roman" w:hAnsi="Times New Roman" w:cs="Times New Roman"/>
        </w:rPr>
        <w:t xml:space="preserve"> уведомительную регистрацию</w:t>
      </w: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  <w:r w:rsidRPr="0003031F">
        <w:rPr>
          <w:rFonts w:ascii="Times New Roman" w:hAnsi="Times New Roman" w:cs="Times New Roman"/>
        </w:rPr>
        <w:t>в ГКУ «Центр занятости населения Кайбицкого района</w:t>
      </w: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  <w:r w:rsidRPr="0003031F">
        <w:rPr>
          <w:rFonts w:ascii="Times New Roman" w:hAnsi="Times New Roman" w:cs="Times New Roman"/>
        </w:rPr>
        <w:t>Регистрационный №___ от «___»_____________20</w:t>
      </w:r>
      <w:r>
        <w:rPr>
          <w:rFonts w:ascii="Times New Roman" w:hAnsi="Times New Roman" w:cs="Times New Roman"/>
        </w:rPr>
        <w:t>2</w:t>
      </w:r>
      <w:r w:rsidR="00644AF5">
        <w:rPr>
          <w:rFonts w:ascii="Times New Roman" w:hAnsi="Times New Roman" w:cs="Times New Roman"/>
        </w:rPr>
        <w:t>2</w:t>
      </w:r>
      <w:r w:rsidRPr="0003031F">
        <w:rPr>
          <w:rFonts w:ascii="Times New Roman" w:hAnsi="Times New Roman" w:cs="Times New Roman"/>
        </w:rPr>
        <w:t xml:space="preserve"> года</w:t>
      </w: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  <w:r w:rsidRPr="0003031F">
        <w:rPr>
          <w:rFonts w:ascii="Times New Roman" w:hAnsi="Times New Roman" w:cs="Times New Roman"/>
        </w:rPr>
        <w:t xml:space="preserve">Руководитель органа по труду, директор Камалеева Э.Р.__________ </w:t>
      </w: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  <w:r w:rsidRPr="0003031F">
        <w:rPr>
          <w:rFonts w:ascii="Times New Roman" w:hAnsi="Times New Roman" w:cs="Times New Roman"/>
        </w:rPr>
        <w:t xml:space="preserve">                                         (</w:t>
      </w:r>
      <w:r w:rsidRPr="0003031F">
        <w:rPr>
          <w:rFonts w:ascii="Times New Roman" w:hAnsi="Times New Roman" w:cs="Times New Roman"/>
          <w:i/>
        </w:rPr>
        <w:t>должность, ф.и.о. и подпись</w:t>
      </w:r>
      <w:r w:rsidRPr="0003031F">
        <w:rPr>
          <w:rFonts w:ascii="Times New Roman" w:hAnsi="Times New Roman" w:cs="Times New Roman"/>
        </w:rPr>
        <w:t>)</w:t>
      </w: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  <w:r w:rsidRPr="0003031F">
        <w:rPr>
          <w:rFonts w:ascii="Times New Roman" w:hAnsi="Times New Roman" w:cs="Times New Roman"/>
        </w:rPr>
        <w:t xml:space="preserve">         М.П.</w:t>
      </w: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  <w:r w:rsidRPr="0003031F">
        <w:rPr>
          <w:rFonts w:ascii="Times New Roman" w:hAnsi="Times New Roman" w:cs="Times New Roman"/>
        </w:rPr>
        <w:t>В территориальном профсоюзном органе:</w:t>
      </w:r>
    </w:p>
    <w:p w:rsidR="00644AF5" w:rsidRDefault="00644AF5" w:rsidP="0003031F">
      <w:pPr>
        <w:spacing w:line="276" w:lineRule="auto"/>
        <w:ind w:left="851"/>
        <w:rPr>
          <w:rFonts w:ascii="Times New Roman" w:eastAsia="Calibri" w:hAnsi="Times New Roman" w:cs="Times New Roman"/>
        </w:rPr>
      </w:pPr>
      <w:r w:rsidRPr="00644AF5">
        <w:rPr>
          <w:rFonts w:ascii="Times New Roman" w:hAnsi="Times New Roman" w:cs="Times New Roman"/>
        </w:rPr>
        <w:t xml:space="preserve">Территориальная организация </w:t>
      </w:r>
      <w:r w:rsidRPr="00644AF5">
        <w:rPr>
          <w:rFonts w:ascii="Times New Roman" w:eastAsia="Calibri" w:hAnsi="Times New Roman" w:cs="Times New Roman"/>
        </w:rPr>
        <w:t xml:space="preserve">Профессионального союза работников народного </w:t>
      </w:r>
    </w:p>
    <w:p w:rsidR="0003031F" w:rsidRPr="00644AF5" w:rsidRDefault="00644AF5" w:rsidP="0003031F">
      <w:pPr>
        <w:spacing w:line="276" w:lineRule="auto"/>
        <w:ind w:left="851"/>
        <w:rPr>
          <w:rFonts w:ascii="Times New Roman" w:hAnsi="Times New Roman" w:cs="Times New Roman"/>
        </w:rPr>
      </w:pPr>
      <w:r w:rsidRPr="00644AF5">
        <w:rPr>
          <w:rFonts w:ascii="Times New Roman" w:eastAsia="Calibri" w:hAnsi="Times New Roman" w:cs="Times New Roman"/>
        </w:rPr>
        <w:t xml:space="preserve">образования и науки Российской Федерации </w:t>
      </w:r>
      <w:r w:rsidRPr="00644AF5">
        <w:rPr>
          <w:rFonts w:ascii="Times New Roman" w:hAnsi="Times New Roman" w:cs="Times New Roman"/>
        </w:rPr>
        <w:t>Кайбицкого района</w:t>
      </w:r>
      <w:r w:rsidRPr="00644AF5">
        <w:rPr>
          <w:rFonts w:ascii="Times New Roman" w:eastAsia="Calibri" w:hAnsi="Times New Roman" w:cs="Times New Roman"/>
        </w:rPr>
        <w:t xml:space="preserve"> Татарстана</w:t>
      </w: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  <w:r w:rsidRPr="0003031F">
        <w:rPr>
          <w:rFonts w:ascii="Times New Roman" w:hAnsi="Times New Roman" w:cs="Times New Roman"/>
        </w:rPr>
        <w:t>Регистрационный №___ от «___»_____________20</w:t>
      </w:r>
      <w:r>
        <w:rPr>
          <w:rFonts w:ascii="Times New Roman" w:hAnsi="Times New Roman" w:cs="Times New Roman"/>
        </w:rPr>
        <w:t>2</w:t>
      </w:r>
      <w:r w:rsidR="00644AF5">
        <w:rPr>
          <w:rFonts w:ascii="Times New Roman" w:hAnsi="Times New Roman" w:cs="Times New Roman"/>
        </w:rPr>
        <w:t>2</w:t>
      </w:r>
      <w:r w:rsidRPr="0003031F">
        <w:rPr>
          <w:rFonts w:ascii="Times New Roman" w:hAnsi="Times New Roman" w:cs="Times New Roman"/>
        </w:rPr>
        <w:t xml:space="preserve"> года</w:t>
      </w:r>
    </w:p>
    <w:p w:rsidR="0003031F" w:rsidRPr="0003031F" w:rsidRDefault="0003031F" w:rsidP="0003031F">
      <w:pPr>
        <w:spacing w:line="276" w:lineRule="auto"/>
        <w:ind w:left="851"/>
        <w:rPr>
          <w:rFonts w:ascii="Times New Roman" w:hAnsi="Times New Roman" w:cs="Times New Roman"/>
        </w:rPr>
      </w:pPr>
      <w:r w:rsidRPr="0003031F">
        <w:rPr>
          <w:rFonts w:ascii="Times New Roman" w:hAnsi="Times New Roman" w:cs="Times New Roman"/>
        </w:rPr>
        <w:t>Председатель СПО ___________Р.С.Зиннатуллин</w:t>
      </w:r>
    </w:p>
    <w:p w:rsidR="00C2457C" w:rsidRPr="0003031F" w:rsidRDefault="0003031F" w:rsidP="0003031F">
      <w:pPr>
        <w:pStyle w:val="a3"/>
        <w:ind w:left="851" w:firstLine="0"/>
        <w:jc w:val="left"/>
        <w:rPr>
          <w:b/>
          <w:color w:val="000000"/>
          <w:w w:val="100"/>
          <w:sz w:val="20"/>
          <w:effect w:val="none"/>
        </w:rPr>
      </w:pPr>
      <w:r w:rsidRPr="0003031F">
        <w:rPr>
          <w:sz w:val="20"/>
        </w:rPr>
        <w:t>М.П.</w:t>
      </w:r>
    </w:p>
    <w:p w:rsidR="00C2457C" w:rsidRDefault="00C2457C" w:rsidP="00C2457C">
      <w:pPr>
        <w:pStyle w:val="a3"/>
        <w:ind w:firstLine="0"/>
        <w:jc w:val="center"/>
        <w:rPr>
          <w:b/>
          <w:color w:val="000000"/>
          <w:w w:val="100"/>
          <w:sz w:val="28"/>
          <w:szCs w:val="28"/>
          <w:effect w:val="none"/>
        </w:rPr>
      </w:pPr>
    </w:p>
    <w:p w:rsidR="00C2457C" w:rsidRPr="00703282" w:rsidRDefault="00525267" w:rsidP="00C2457C">
      <w:pPr>
        <w:pStyle w:val="a3"/>
        <w:ind w:left="284" w:firstLine="0"/>
        <w:jc w:val="center"/>
        <w:rPr>
          <w:b/>
          <w:color w:val="000000"/>
          <w:w w:val="100"/>
          <w:sz w:val="28"/>
          <w:szCs w:val="28"/>
          <w:effect w:val="none"/>
        </w:rPr>
      </w:pPr>
      <w:r w:rsidRPr="00525267">
        <w:rPr>
          <w:b/>
          <w:w w:val="100"/>
          <w:sz w:val="28"/>
          <w:szCs w:val="28"/>
          <w:effect w:val="none"/>
        </w:rPr>
        <w:t>с. Федоровское</w:t>
      </w:r>
      <w:r>
        <w:rPr>
          <w:b/>
          <w:color w:val="FF0000"/>
          <w:w w:val="100"/>
          <w:sz w:val="28"/>
          <w:szCs w:val="28"/>
          <w:effect w:val="none"/>
        </w:rPr>
        <w:t xml:space="preserve"> </w:t>
      </w:r>
      <w:r w:rsidR="00644AF5">
        <w:rPr>
          <w:b/>
          <w:color w:val="000000"/>
          <w:w w:val="100"/>
          <w:sz w:val="28"/>
          <w:szCs w:val="28"/>
          <w:effect w:val="none"/>
        </w:rPr>
        <w:t xml:space="preserve">апрель </w:t>
      </w:r>
      <w:r w:rsidR="00C2457C" w:rsidRPr="00703282">
        <w:rPr>
          <w:b/>
          <w:color w:val="000000"/>
          <w:w w:val="100"/>
          <w:sz w:val="28"/>
          <w:szCs w:val="28"/>
          <w:effect w:val="none"/>
        </w:rPr>
        <w:t>20</w:t>
      </w:r>
      <w:r w:rsidR="00043E17">
        <w:rPr>
          <w:b/>
          <w:color w:val="000000"/>
          <w:w w:val="100"/>
          <w:sz w:val="28"/>
          <w:szCs w:val="28"/>
          <w:effect w:val="none"/>
        </w:rPr>
        <w:t>2</w:t>
      </w:r>
      <w:r w:rsidR="00644AF5">
        <w:rPr>
          <w:b/>
          <w:color w:val="000000"/>
          <w:w w:val="100"/>
          <w:sz w:val="28"/>
          <w:szCs w:val="28"/>
          <w:effect w:val="none"/>
        </w:rPr>
        <w:t>2</w:t>
      </w:r>
      <w:r w:rsidR="00C2457C" w:rsidRPr="00703282">
        <w:rPr>
          <w:b/>
          <w:color w:val="000000"/>
          <w:w w:val="100"/>
          <w:sz w:val="28"/>
          <w:szCs w:val="28"/>
          <w:effect w:val="none"/>
        </w:rPr>
        <w:t xml:space="preserve"> года</w:t>
      </w:r>
    </w:p>
    <w:p w:rsidR="00C2457C" w:rsidRDefault="00C2457C" w:rsidP="00C2457C">
      <w:pPr>
        <w:shd w:val="clear" w:color="auto" w:fill="FFFFFF"/>
        <w:spacing w:before="10" w:line="288" w:lineRule="exact"/>
        <w:ind w:firstLine="211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4B65E9" w:rsidRDefault="004B65E9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Default="00C2457C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6568A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Соглашение </w:t>
      </w:r>
    </w:p>
    <w:p w:rsidR="00043E17" w:rsidRDefault="00043E17" w:rsidP="00043E17">
      <w:pPr>
        <w:spacing w:line="276" w:lineRule="auto"/>
        <w:jc w:val="center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="005252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изменениях и дополнениях</w:t>
      </w:r>
    </w:p>
    <w:p w:rsidR="00C2457C" w:rsidRPr="00C54B83" w:rsidRDefault="00C2457C" w:rsidP="00C2457C">
      <w:pPr>
        <w:pStyle w:val="a7"/>
        <w:ind w:left="709" w:right="141"/>
        <w:jc w:val="both"/>
        <w:rPr>
          <w:sz w:val="24"/>
          <w:szCs w:val="24"/>
        </w:rPr>
      </w:pPr>
      <w:r w:rsidRPr="00C54B83">
        <w:rPr>
          <w:sz w:val="24"/>
          <w:szCs w:val="24"/>
        </w:rPr>
        <w:t>коллективн</w:t>
      </w:r>
      <w:r w:rsidR="00043E17" w:rsidRPr="00C54B83">
        <w:rPr>
          <w:sz w:val="24"/>
          <w:szCs w:val="24"/>
        </w:rPr>
        <w:t>ого</w:t>
      </w:r>
      <w:r w:rsidRPr="00C54B83">
        <w:rPr>
          <w:sz w:val="24"/>
          <w:szCs w:val="24"/>
        </w:rPr>
        <w:t xml:space="preserve"> договор</w:t>
      </w:r>
      <w:r w:rsidR="00043E17" w:rsidRPr="00C54B83">
        <w:rPr>
          <w:sz w:val="24"/>
          <w:szCs w:val="24"/>
        </w:rPr>
        <w:t>а</w:t>
      </w:r>
      <w:r w:rsidR="00525267">
        <w:rPr>
          <w:sz w:val="24"/>
          <w:szCs w:val="24"/>
        </w:rPr>
        <w:t xml:space="preserve"> </w:t>
      </w:r>
      <w:r w:rsidRPr="00525267">
        <w:rPr>
          <w:b/>
          <w:bCs/>
          <w:spacing w:val="2"/>
          <w:sz w:val="24"/>
          <w:szCs w:val="24"/>
        </w:rPr>
        <w:t>муниципального бюджетного общеобразовательного учреждения «</w:t>
      </w:r>
      <w:r w:rsidR="00525267" w:rsidRPr="00525267">
        <w:rPr>
          <w:b/>
          <w:bCs/>
          <w:spacing w:val="2"/>
          <w:sz w:val="24"/>
          <w:szCs w:val="24"/>
        </w:rPr>
        <w:t xml:space="preserve">Федоровская средняя </w:t>
      </w:r>
      <w:r w:rsidRPr="00525267">
        <w:rPr>
          <w:b/>
          <w:bCs/>
          <w:spacing w:val="2"/>
          <w:sz w:val="24"/>
          <w:szCs w:val="24"/>
        </w:rPr>
        <w:t>общеобразовательная школа</w:t>
      </w:r>
      <w:r w:rsidR="00525267">
        <w:rPr>
          <w:b/>
          <w:bCs/>
          <w:spacing w:val="2"/>
          <w:sz w:val="24"/>
          <w:szCs w:val="24"/>
        </w:rPr>
        <w:t xml:space="preserve"> имени Е.Г. Тутаева </w:t>
      </w:r>
      <w:r w:rsidRPr="00525267">
        <w:rPr>
          <w:b/>
          <w:bCs/>
          <w:spacing w:val="2"/>
          <w:sz w:val="24"/>
          <w:szCs w:val="24"/>
        </w:rPr>
        <w:t xml:space="preserve"> Кайбицкого муниципального района Республики Татарстан»</w:t>
      </w:r>
      <w:r w:rsidRPr="00C54B83">
        <w:rPr>
          <w:b/>
          <w:bCs/>
          <w:color w:val="00B0F0"/>
          <w:spacing w:val="2"/>
          <w:sz w:val="24"/>
          <w:szCs w:val="24"/>
        </w:rPr>
        <w:t xml:space="preserve"> </w:t>
      </w:r>
      <w:r w:rsidRPr="00C54B83">
        <w:rPr>
          <w:sz w:val="24"/>
          <w:szCs w:val="24"/>
        </w:rPr>
        <w:t>на 20</w:t>
      </w:r>
      <w:r w:rsidR="00644AF5" w:rsidRPr="00C54B83">
        <w:rPr>
          <w:sz w:val="24"/>
          <w:szCs w:val="24"/>
        </w:rPr>
        <w:t>21</w:t>
      </w:r>
      <w:r w:rsidRPr="00C54B83">
        <w:rPr>
          <w:sz w:val="24"/>
          <w:szCs w:val="24"/>
        </w:rPr>
        <w:t>-20</w:t>
      </w:r>
      <w:r w:rsidR="00644AF5" w:rsidRPr="00C54B83">
        <w:rPr>
          <w:sz w:val="24"/>
          <w:szCs w:val="24"/>
        </w:rPr>
        <w:t>23</w:t>
      </w:r>
      <w:r w:rsidRPr="00C54B83">
        <w:rPr>
          <w:sz w:val="24"/>
          <w:szCs w:val="24"/>
        </w:rPr>
        <w:t xml:space="preserve"> годы:</w:t>
      </w:r>
    </w:p>
    <w:p w:rsidR="00C2457C" w:rsidRPr="00C54B83" w:rsidRDefault="00C2457C" w:rsidP="00C2457C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C54B8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На основании внесения изменений и дополнений </w:t>
      </w:r>
      <w:r w:rsidRPr="00C54B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 Территориальное Соглашение 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между МКУ «Исполнительный комитет Кайбицкого муниципального района Республики Татарстан», МКУ 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«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Отдел образования Исполнительного комитета Кайбицкого муниципального района Республики Татарстан» и </w:t>
      </w:r>
      <w:r w:rsidR="00644AF5"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>Кайбицкой территориальной организацией Общероссийского Профсоюза образования на 2021-2023 гг.</w:t>
      </w:r>
    </w:p>
    <w:p w:rsidR="00C2457C" w:rsidRPr="00C54B83" w:rsidRDefault="00C2457C" w:rsidP="00C2457C">
      <w:pPr>
        <w:pStyle w:val="a7"/>
        <w:ind w:left="709" w:right="141"/>
        <w:jc w:val="both"/>
        <w:rPr>
          <w:sz w:val="24"/>
          <w:szCs w:val="24"/>
        </w:rPr>
      </w:pPr>
    </w:p>
    <w:p w:rsidR="00C2457C" w:rsidRPr="00C54B83" w:rsidRDefault="00C2457C" w:rsidP="00C2457C">
      <w:pPr>
        <w:pStyle w:val="a7"/>
        <w:ind w:left="709" w:right="141"/>
        <w:jc w:val="both"/>
        <w:rPr>
          <w:sz w:val="24"/>
          <w:szCs w:val="24"/>
        </w:rPr>
      </w:pPr>
      <w:r w:rsidRPr="00C54B83">
        <w:rPr>
          <w:sz w:val="24"/>
          <w:szCs w:val="24"/>
        </w:rPr>
        <w:t xml:space="preserve">Стороны договорились внести следующие изменения и дополнения в коллективный договор </w:t>
      </w:r>
      <w:r w:rsidRPr="00525267">
        <w:rPr>
          <w:b/>
          <w:bCs/>
          <w:spacing w:val="2"/>
          <w:sz w:val="24"/>
          <w:szCs w:val="24"/>
        </w:rPr>
        <w:t>муниципального бюджетного общеобразовательного у</w:t>
      </w:r>
      <w:r w:rsidR="00525267" w:rsidRPr="00525267">
        <w:rPr>
          <w:b/>
          <w:bCs/>
          <w:spacing w:val="2"/>
          <w:sz w:val="24"/>
          <w:szCs w:val="24"/>
        </w:rPr>
        <w:t>чреждения «Федоровская средняя</w:t>
      </w:r>
      <w:r w:rsidRPr="00525267">
        <w:rPr>
          <w:b/>
          <w:bCs/>
          <w:spacing w:val="2"/>
          <w:sz w:val="24"/>
          <w:szCs w:val="24"/>
        </w:rPr>
        <w:t xml:space="preserve"> общеобразовательная школа</w:t>
      </w:r>
      <w:r w:rsidR="00525267" w:rsidRPr="00525267">
        <w:rPr>
          <w:b/>
          <w:bCs/>
          <w:spacing w:val="2"/>
          <w:sz w:val="24"/>
          <w:szCs w:val="24"/>
        </w:rPr>
        <w:t xml:space="preserve"> имени Е.Г. Тутаева </w:t>
      </w:r>
      <w:r w:rsidRPr="00525267">
        <w:rPr>
          <w:b/>
          <w:bCs/>
          <w:spacing w:val="2"/>
          <w:sz w:val="24"/>
          <w:szCs w:val="24"/>
        </w:rPr>
        <w:t xml:space="preserve"> Кайбицкого муниципального района Республики Татарстан»</w:t>
      </w:r>
      <w:r w:rsidRPr="00C54B83">
        <w:rPr>
          <w:b/>
          <w:bCs/>
          <w:color w:val="00B0F0"/>
          <w:spacing w:val="2"/>
          <w:sz w:val="24"/>
          <w:szCs w:val="24"/>
        </w:rPr>
        <w:t xml:space="preserve"> </w:t>
      </w:r>
      <w:r w:rsidRPr="00C54B83">
        <w:rPr>
          <w:sz w:val="24"/>
          <w:szCs w:val="24"/>
        </w:rPr>
        <w:t>на 20</w:t>
      </w:r>
      <w:r w:rsidR="00644AF5" w:rsidRPr="00C54B83">
        <w:rPr>
          <w:sz w:val="24"/>
          <w:szCs w:val="24"/>
        </w:rPr>
        <w:t>21</w:t>
      </w:r>
      <w:r w:rsidRPr="00C54B83">
        <w:rPr>
          <w:sz w:val="24"/>
          <w:szCs w:val="24"/>
        </w:rPr>
        <w:t>-20</w:t>
      </w:r>
      <w:r w:rsidR="00644AF5" w:rsidRPr="00C54B83">
        <w:rPr>
          <w:sz w:val="24"/>
          <w:szCs w:val="24"/>
        </w:rPr>
        <w:t>23</w:t>
      </w:r>
      <w:r w:rsidRPr="00C54B83">
        <w:rPr>
          <w:sz w:val="24"/>
          <w:szCs w:val="24"/>
        </w:rPr>
        <w:t xml:space="preserve"> годы:</w:t>
      </w:r>
    </w:p>
    <w:p w:rsidR="00C2457C" w:rsidRPr="00C54B83" w:rsidRDefault="00C2457C" w:rsidP="00C2457C">
      <w:pPr>
        <w:pStyle w:val="a7"/>
        <w:ind w:left="709" w:right="141"/>
        <w:jc w:val="both"/>
        <w:rPr>
          <w:b/>
          <w:color w:val="000000" w:themeColor="text1"/>
          <w:sz w:val="24"/>
          <w:szCs w:val="24"/>
        </w:rPr>
      </w:pPr>
    </w:p>
    <w:p w:rsidR="00A6608E" w:rsidRPr="00C54B83" w:rsidRDefault="00043E17" w:rsidP="00A6608E">
      <w:pPr>
        <w:pStyle w:val="a7"/>
        <w:ind w:firstLine="708"/>
        <w:jc w:val="both"/>
        <w:rPr>
          <w:bCs/>
          <w:sz w:val="24"/>
          <w:szCs w:val="24"/>
        </w:rPr>
      </w:pPr>
      <w:r w:rsidRPr="00C54B83">
        <w:rPr>
          <w:bCs/>
          <w:sz w:val="24"/>
          <w:szCs w:val="24"/>
        </w:rPr>
        <w:t xml:space="preserve">1. </w:t>
      </w:r>
      <w:r w:rsidR="00A6608E" w:rsidRPr="00C54B83">
        <w:rPr>
          <w:bCs/>
          <w:sz w:val="24"/>
          <w:szCs w:val="24"/>
        </w:rPr>
        <w:t>Стороны пришли к соглашению внести в коллективный договор следующие изменения:</w:t>
      </w:r>
    </w:p>
    <w:p w:rsidR="009C2C0D" w:rsidRPr="00C54B83" w:rsidRDefault="00A6608E" w:rsidP="00A660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B83">
        <w:rPr>
          <w:rFonts w:ascii="Times New Roman" w:hAnsi="Times New Roman" w:cs="Times New Roman"/>
          <w:b/>
          <w:sz w:val="24"/>
          <w:szCs w:val="24"/>
        </w:rPr>
        <w:t xml:space="preserve">       Раздел </w:t>
      </w:r>
      <w:r w:rsidRPr="00C54B8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54B83">
        <w:rPr>
          <w:rFonts w:ascii="Times New Roman" w:hAnsi="Times New Roman" w:cs="Times New Roman"/>
          <w:b/>
          <w:sz w:val="24"/>
          <w:szCs w:val="24"/>
        </w:rPr>
        <w:t>. «Общие положения»</w:t>
      </w:r>
    </w:p>
    <w:p w:rsidR="00803F9C" w:rsidRPr="00C54B83" w:rsidRDefault="00803F9C" w:rsidP="009C2C0D">
      <w:pPr>
        <w:pStyle w:val="a7"/>
        <w:ind w:firstLine="567"/>
        <w:jc w:val="both"/>
        <w:rPr>
          <w:bCs/>
          <w:sz w:val="24"/>
          <w:szCs w:val="24"/>
        </w:rPr>
      </w:pPr>
      <w:r w:rsidRPr="00C54B83">
        <w:rPr>
          <w:bCs/>
          <w:sz w:val="24"/>
          <w:szCs w:val="24"/>
        </w:rPr>
        <w:t>А</w:t>
      </w:r>
      <w:r w:rsidR="009C2C0D" w:rsidRPr="00C54B83">
        <w:rPr>
          <w:bCs/>
          <w:sz w:val="24"/>
          <w:szCs w:val="24"/>
        </w:rPr>
        <w:t>бзац седьмо</w:t>
      </w:r>
      <w:r w:rsidRPr="00C54B83">
        <w:rPr>
          <w:bCs/>
          <w:sz w:val="24"/>
          <w:szCs w:val="24"/>
        </w:rPr>
        <w:t>й</w:t>
      </w:r>
      <w:r w:rsidR="009C2C0D" w:rsidRPr="00C54B83">
        <w:rPr>
          <w:bCs/>
          <w:sz w:val="24"/>
          <w:szCs w:val="24"/>
        </w:rPr>
        <w:t xml:space="preserve"> пункта 1.2 изложить в следующей редакции: </w:t>
      </w:r>
    </w:p>
    <w:p w:rsidR="009C2C0D" w:rsidRPr="00C54B83" w:rsidRDefault="00803F9C" w:rsidP="00803F9C">
      <w:pPr>
        <w:pStyle w:val="3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54B83">
        <w:rPr>
          <w:rFonts w:ascii="Times New Roman" w:hAnsi="Times New Roman" w:cs="Times New Roman"/>
          <w:bCs/>
          <w:sz w:val="24"/>
          <w:szCs w:val="24"/>
        </w:rPr>
        <w:t>«</w:t>
      </w:r>
      <w:r w:rsidR="009C2C0D" w:rsidRPr="00C54B83">
        <w:rPr>
          <w:rFonts w:ascii="Times New Roman" w:hAnsi="Times New Roman" w:cs="Times New Roman"/>
          <w:sz w:val="24"/>
          <w:szCs w:val="24"/>
        </w:rPr>
        <w:t xml:space="preserve"> Отраслевое Соглашение между Министерством образования и науки Республики Татарстан и</w:t>
      </w:r>
      <w:r w:rsidRPr="00C54B83">
        <w:rPr>
          <w:rFonts w:ascii="Times New Roman" w:hAnsi="Times New Roman" w:cs="Times New Roman"/>
          <w:sz w:val="24"/>
          <w:szCs w:val="24"/>
        </w:rPr>
        <w:t xml:space="preserve"> Татарстанской республиканской организацией Общероссийского Профсоюза образования на 2021-2023гг.</w:t>
      </w:r>
      <w:r w:rsidRPr="00C54B83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03F9C" w:rsidRPr="00C54B83" w:rsidRDefault="00803F9C" w:rsidP="00803F9C">
      <w:pPr>
        <w:pStyle w:val="a7"/>
        <w:ind w:firstLine="567"/>
        <w:jc w:val="both"/>
        <w:rPr>
          <w:bCs/>
          <w:sz w:val="24"/>
          <w:szCs w:val="24"/>
        </w:rPr>
      </w:pPr>
      <w:r w:rsidRPr="00C54B83">
        <w:rPr>
          <w:bCs/>
          <w:sz w:val="24"/>
          <w:szCs w:val="24"/>
        </w:rPr>
        <w:t xml:space="preserve">Абзац восьмой пункта 1.2 изложить в следующей редакции: </w:t>
      </w:r>
    </w:p>
    <w:p w:rsidR="00803F9C" w:rsidRPr="00C54B83" w:rsidRDefault="00525267" w:rsidP="00803F9C">
      <w:pPr>
        <w:pStyle w:val="a9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803F9C" w:rsidRPr="00C54B83">
        <w:rPr>
          <w:rFonts w:ascii="Times New Roman" w:hAnsi="Times New Roman"/>
          <w:sz w:val="24"/>
          <w:szCs w:val="24"/>
        </w:rPr>
        <w:t>Территориальное соглашение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803F9C" w:rsidRPr="00C54B83">
        <w:rPr>
          <w:rFonts w:ascii="Times New Roman" w:hAnsi="Times New Roman"/>
          <w:sz w:val="24"/>
          <w:szCs w:val="24"/>
        </w:rPr>
        <w:t xml:space="preserve">между </w:t>
      </w:r>
      <w:r w:rsidR="00803F9C" w:rsidRPr="00C54B83">
        <w:rPr>
          <w:rFonts w:ascii="Times New Roman" w:eastAsia="Times New Roman" w:hAnsi="Times New Roman"/>
          <w:bCs/>
          <w:sz w:val="24"/>
          <w:szCs w:val="24"/>
        </w:rPr>
        <w:t xml:space="preserve">МКУ «Исполнительный комитет Кайбицкого муниципального района Республики Татарстан», МКУ </w:t>
      </w:r>
      <w:r w:rsidR="00803F9C" w:rsidRPr="00C54B83">
        <w:rPr>
          <w:rFonts w:ascii="Times New Roman" w:eastAsia="Times New Roman" w:hAnsi="Times New Roman"/>
          <w:bCs/>
          <w:sz w:val="24"/>
          <w:szCs w:val="24"/>
          <w:lang w:val="tt-RU"/>
        </w:rPr>
        <w:t>«</w:t>
      </w:r>
      <w:r w:rsidR="00803F9C" w:rsidRPr="00C54B83">
        <w:rPr>
          <w:rFonts w:ascii="Times New Roman" w:eastAsia="Times New Roman" w:hAnsi="Times New Roman"/>
          <w:bCs/>
          <w:sz w:val="24"/>
          <w:szCs w:val="24"/>
        </w:rPr>
        <w:t>Отдел образования Исполнительного комитета Кайбицкого муниципального района Республики Татарстан» и Кайбицкой территориальной организацией Общероссийского Профсоюза образования на 2021-2023 гг.»</w:t>
      </w:r>
      <w:r w:rsidR="00C55633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A4546D" w:rsidRPr="007F1D80" w:rsidRDefault="00C55633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bookmarkStart w:id="1" w:name="bookmark2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В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разделе 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ru-RU"/>
        </w:rPr>
        <w:t>III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. «Гарантии при заключении и расторжении трудового договора» пункт 3.1.12. </w:t>
      </w:r>
      <w:r w:rsidR="00A4546D" w:rsidRPr="007F1D80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дополнить абзацами следующего содержания:</w:t>
      </w:r>
      <w:bookmarkEnd w:id="1"/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в исключительных случаях, при наличии предписаний органов государственной власти, в целях профилактики распространения инфекционных заболеваний, охраны жизни и здоровья участников образовательного процесса допускается временное осуществление трудовой функции работника образовательной организации в дистанционном формате. Условия такой работы регулируются дополнительным соглашением к трудовому договору;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осуществлять временный перевод на режим дистанционной работы при реализации мер по обеспечению вакцинации против Ковид-19</w:t>
      </w:r>
      <w:r w:rsidR="00C5563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</w:t>
      </w:r>
    </w:p>
    <w:p w:rsidR="00A4546D" w:rsidRPr="00C54B83" w:rsidRDefault="00C55633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В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разделе 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ru-RU"/>
        </w:rPr>
        <w:t>I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V. «Рабочее время и время отдыха»</w:t>
      </w:r>
    </w:p>
    <w:p w:rsidR="004B5CBA" w:rsidRPr="00C54B83" w:rsidRDefault="004B5CBA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пункт 4.2.2 абзац третий изложить в следующей редакции:</w:t>
      </w:r>
    </w:p>
    <w:p w:rsidR="004B5CBA" w:rsidRPr="00C54B83" w:rsidRDefault="004B5CBA" w:rsidP="004B5CBA">
      <w:pPr>
        <w:pStyle w:val="3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4B83">
        <w:rPr>
          <w:rFonts w:ascii="Times New Roman" w:hAnsi="Times New Roman" w:cs="Times New Roman"/>
          <w:sz w:val="24"/>
          <w:szCs w:val="24"/>
        </w:rPr>
        <w:t xml:space="preserve">В каникулярный период, а также в период отмены учебных занятий учебно-вспомогательный и обслуживающий персонал образовательной организации с </w:t>
      </w:r>
      <w:r w:rsidRPr="00525267">
        <w:rPr>
          <w:rFonts w:ascii="Times New Roman" w:hAnsi="Times New Roman" w:cs="Times New Roman"/>
          <w:sz w:val="24"/>
          <w:szCs w:val="24"/>
        </w:rPr>
        <w:t xml:space="preserve">их согласия </w:t>
      </w:r>
      <w:r w:rsidRPr="00C54B83">
        <w:rPr>
          <w:rFonts w:ascii="Times New Roman" w:hAnsi="Times New Roman" w:cs="Times New Roman"/>
          <w:sz w:val="24"/>
          <w:szCs w:val="24"/>
        </w:rPr>
        <w:t>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пункт 4.3.1. дополнить абзацем следующего содержания: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«Работникам, имеющим трёх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четырнад</w:t>
      </w:r>
      <w:r w:rsidR="00525267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цати лет (статья 262.2 ТК РФ)»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пункт 4.7 изложить в следующей редакции:</w:t>
      </w:r>
    </w:p>
    <w:p w:rsidR="00A4546D" w:rsidRPr="00C54B83" w:rsidRDefault="00A4546D" w:rsidP="003359A5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«Установить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ребёнка в возрасте до четырнадцати </w:t>
      </w: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лет, отцу, воспитывающему ребёнка в возрасте до четырнадцати лет без матери.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Указанный отпуск по письменному заявлению работника может быть присоединён к ежегодному оплачиваемому отпуску или использован отдельно или по частям.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Перенесение отпуска на следующий рабочий год не допускается.».</w:t>
      </w:r>
    </w:p>
    <w:p w:rsidR="00C55633" w:rsidRDefault="00C55633" w:rsidP="003359A5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3359A5" w:rsidRPr="00C54B83" w:rsidRDefault="003359A5" w:rsidP="003359A5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В разделе 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ru-RU"/>
        </w:rPr>
        <w:t>VIII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1447D2" w:rsidRPr="00C54B83" w:rsidRDefault="001447D2" w:rsidP="001447D2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дополнить пунктами 8.2.23.-8.2.2</w:t>
      </w:r>
      <w:r w:rsidR="00C5563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6</w:t>
      </w: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 следующего содержания:</w:t>
      </w:r>
    </w:p>
    <w:p w:rsidR="00C54B83" w:rsidRPr="00C54B83" w:rsidRDefault="00C54B83" w:rsidP="00C54B83">
      <w:pPr>
        <w:ind w:firstLine="709"/>
        <w:contextualSpacing/>
        <w:jc w:val="both"/>
        <w:rPr>
          <w:rFonts w:ascii="Times New Roman" w:hAnsi="Times New Roman" w:cs="Times New Roman"/>
          <w:b/>
          <w:i/>
          <w:strike/>
          <w:color w:val="FF0000"/>
          <w:sz w:val="24"/>
          <w:szCs w:val="24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8.2.23. </w:t>
      </w:r>
      <w:r w:rsidRPr="00C55633">
        <w:rPr>
          <w:rFonts w:ascii="Times New Roman" w:hAnsi="Times New Roman" w:cs="Times New Roman"/>
          <w:sz w:val="24"/>
          <w:szCs w:val="24"/>
        </w:rPr>
        <w:t>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1447D2" w:rsidRPr="00C54B83" w:rsidRDefault="00C54B83" w:rsidP="001447D2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8.2.24.</w:t>
      </w:r>
      <w:r w:rsidR="001447D2"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Организовывает расследование несчастных случаев (включая микроповреждения) в установленном порядке.</w:t>
      </w:r>
    </w:p>
    <w:p w:rsidR="001447D2" w:rsidRPr="00C54B83" w:rsidRDefault="00C54B83" w:rsidP="001447D2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8.2.25.</w:t>
      </w:r>
      <w:r w:rsidR="001447D2"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Работодатель обеспечивает проведение системных мероприятий по управлению профессиональными рисками на всех рабочих места</w:t>
      </w:r>
      <w:r w:rsidR="00525267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х образовательной организации.»</w:t>
      </w:r>
    </w:p>
    <w:p w:rsidR="00C54B83" w:rsidRPr="00C54B83" w:rsidRDefault="00C54B83" w:rsidP="00C54B8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4B83">
        <w:rPr>
          <w:rFonts w:ascii="Times New Roman" w:hAnsi="Times New Roman" w:cs="Times New Roman"/>
          <w:sz w:val="24"/>
          <w:szCs w:val="24"/>
        </w:rPr>
        <w:t>8.2.26. 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C54B83" w:rsidRPr="00C54B83" w:rsidRDefault="00C54B83" w:rsidP="001447D2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803F9C" w:rsidRPr="00C54B83" w:rsidRDefault="00D07843" w:rsidP="00803F9C">
      <w:pPr>
        <w:pStyle w:val="3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В разделе 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ru-RU"/>
        </w:rPr>
        <w:t>IX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7051DB" w:rsidRPr="00C54B83" w:rsidRDefault="007051DB" w:rsidP="007051DB">
      <w:pPr>
        <w:spacing w:line="32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пункт 9.1.2. дополнить абзацем следующего содержания:</w:t>
      </w:r>
    </w:p>
    <w:p w:rsidR="007051DB" w:rsidRPr="00C54B83" w:rsidRDefault="007051DB" w:rsidP="007051DB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«-вакцинация работника против короновирусной инфекции (Ковид-19) – два рабочих дня»;</w:t>
      </w:r>
    </w:p>
    <w:p w:rsidR="009C2C0D" w:rsidRPr="00C54B83" w:rsidRDefault="007051DB" w:rsidP="00A660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B83">
        <w:rPr>
          <w:rFonts w:ascii="Times New Roman" w:hAnsi="Times New Roman" w:cs="Times New Roman"/>
          <w:bCs/>
          <w:sz w:val="24"/>
          <w:szCs w:val="24"/>
        </w:rPr>
        <w:t>п</w:t>
      </w:r>
      <w:r w:rsidR="00D07843" w:rsidRPr="00C54B83">
        <w:rPr>
          <w:rFonts w:ascii="Times New Roman" w:hAnsi="Times New Roman" w:cs="Times New Roman"/>
          <w:bCs/>
          <w:sz w:val="24"/>
          <w:szCs w:val="24"/>
        </w:rPr>
        <w:t>ункт 9.1.7 дополнить</w:t>
      </w:r>
      <w:r w:rsidRPr="00C54B83">
        <w:rPr>
          <w:rFonts w:ascii="Times New Roman" w:hAnsi="Times New Roman" w:cs="Times New Roman"/>
          <w:bCs/>
          <w:sz w:val="24"/>
          <w:szCs w:val="24"/>
        </w:rPr>
        <w:t xml:space="preserve"> абзацами </w:t>
      </w: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следующего содержания:</w:t>
      </w:r>
    </w:p>
    <w:p w:rsidR="007051DB" w:rsidRPr="00C55633" w:rsidRDefault="007051DB" w:rsidP="007051DB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55633">
        <w:rPr>
          <w:rFonts w:ascii="Times New Roman" w:hAnsi="Times New Roman" w:cs="Times New Roman"/>
          <w:iCs/>
          <w:sz w:val="24"/>
          <w:szCs w:val="24"/>
        </w:rPr>
        <w:t xml:space="preserve">«Лето. Сочи»; </w:t>
      </w:r>
    </w:p>
    <w:p w:rsidR="007051DB" w:rsidRPr="00C55633" w:rsidRDefault="007051DB" w:rsidP="007051DB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55633">
        <w:rPr>
          <w:rFonts w:ascii="Times New Roman" w:hAnsi="Times New Roman" w:cs="Times New Roman"/>
          <w:iCs/>
          <w:sz w:val="24"/>
          <w:szCs w:val="24"/>
        </w:rPr>
        <w:t>-проект «Путевка за полцены»;</w:t>
      </w:r>
    </w:p>
    <w:p w:rsidR="007051DB" w:rsidRPr="00C55633" w:rsidRDefault="007051DB" w:rsidP="007051DB">
      <w:pPr>
        <w:ind w:firstLine="708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C55633">
        <w:rPr>
          <w:rFonts w:ascii="Times New Roman" w:hAnsi="Times New Roman" w:cs="Times New Roman"/>
          <w:iCs/>
          <w:spacing w:val="-4"/>
          <w:sz w:val="24"/>
          <w:szCs w:val="24"/>
        </w:rPr>
        <w:t>-проект «Профсоюзный уик-энд»;</w:t>
      </w:r>
    </w:p>
    <w:p w:rsidR="007051DB" w:rsidRPr="00C55633" w:rsidRDefault="007051DB" w:rsidP="007051DB">
      <w:pPr>
        <w:ind w:firstLine="708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C55633">
        <w:rPr>
          <w:rFonts w:ascii="Times New Roman" w:hAnsi="Times New Roman" w:cs="Times New Roman"/>
          <w:iCs/>
          <w:spacing w:val="-4"/>
          <w:sz w:val="24"/>
          <w:szCs w:val="24"/>
        </w:rPr>
        <w:t>-проект «Профсоюзный бонус к пенсии»;</w:t>
      </w:r>
    </w:p>
    <w:p w:rsidR="007051DB" w:rsidRPr="00C54B83" w:rsidRDefault="007051DB" w:rsidP="007051DB">
      <w:pPr>
        <w:jc w:val="both"/>
        <w:rPr>
          <w:rFonts w:ascii="Times New Roman" w:hAnsi="Times New Roman" w:cs="Times New Roman"/>
          <w:sz w:val="24"/>
          <w:szCs w:val="24"/>
        </w:rPr>
      </w:pPr>
      <w:r w:rsidRPr="00C54B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пункт 9.1.9</w:t>
      </w:r>
      <w:r w:rsidRPr="00C54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изложить в следующей редакции:</w:t>
      </w:r>
    </w:p>
    <w:p w:rsidR="007051DB" w:rsidRPr="00C54B83" w:rsidRDefault="007051DB" w:rsidP="007051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B83">
        <w:rPr>
          <w:rFonts w:ascii="Times New Roman" w:hAnsi="Times New Roman" w:cs="Times New Roman"/>
          <w:sz w:val="24"/>
          <w:szCs w:val="24"/>
        </w:rPr>
        <w:t xml:space="preserve">Выплаты работникам образовательных организаций, материального вознаграждения (помощи), из премиального фонда,  в размере </w:t>
      </w:r>
    </w:p>
    <w:p w:rsidR="007051DB" w:rsidRPr="00C54B83" w:rsidRDefault="007051DB" w:rsidP="007051DB">
      <w:pPr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B83">
        <w:rPr>
          <w:rFonts w:ascii="Times New Roman" w:hAnsi="Times New Roman" w:cs="Times New Roman"/>
          <w:sz w:val="24"/>
          <w:szCs w:val="24"/>
        </w:rPr>
        <w:t xml:space="preserve"> до 8000 рублей при достижении 50 лет;</w:t>
      </w:r>
    </w:p>
    <w:p w:rsidR="007051DB" w:rsidRPr="00C54B83" w:rsidRDefault="007051DB" w:rsidP="007051DB">
      <w:pPr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B83">
        <w:rPr>
          <w:rFonts w:ascii="Times New Roman" w:hAnsi="Times New Roman" w:cs="Times New Roman"/>
          <w:sz w:val="24"/>
          <w:szCs w:val="24"/>
        </w:rPr>
        <w:t xml:space="preserve"> до 7000 рублей на похороны близких родственников (родители, супруг, супруга, дети);</w:t>
      </w:r>
    </w:p>
    <w:p w:rsidR="007051DB" w:rsidRPr="00C54B83" w:rsidRDefault="007051DB" w:rsidP="007051DB">
      <w:pPr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B83">
        <w:rPr>
          <w:rFonts w:ascii="Times New Roman" w:hAnsi="Times New Roman" w:cs="Times New Roman"/>
          <w:sz w:val="24"/>
          <w:szCs w:val="24"/>
        </w:rPr>
        <w:t xml:space="preserve"> до 7000 рублей при рождении детей.</w:t>
      </w:r>
    </w:p>
    <w:p w:rsidR="002211A5" w:rsidRPr="00C54B83" w:rsidRDefault="002211A5" w:rsidP="002211A5">
      <w:pPr>
        <w:pStyle w:val="a9"/>
        <w:spacing w:line="320" w:lineRule="exact"/>
        <w:ind w:left="0"/>
        <w:jc w:val="both"/>
        <w:rPr>
          <w:rFonts w:ascii="Times New Roman" w:eastAsia="Times New Roman" w:hAnsi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      В разделе </w:t>
      </w:r>
      <w:r w:rsidRPr="00C54B83">
        <w:rPr>
          <w:rFonts w:ascii="Times New Roman" w:eastAsia="Times New Roman" w:hAnsi="Times New Roman"/>
          <w:b/>
          <w:bCs/>
          <w:sz w:val="24"/>
          <w:szCs w:val="24"/>
          <w:lang w:val="en-US" w:bidi="ru-RU"/>
        </w:rPr>
        <w:t>X</w:t>
      </w:r>
      <w:r w:rsidRPr="00C54B83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. «Пенсионное обеспечение»</w:t>
      </w:r>
    </w:p>
    <w:p w:rsidR="002211A5" w:rsidRPr="00C54B83" w:rsidRDefault="002211A5" w:rsidP="002211A5">
      <w:pPr>
        <w:pStyle w:val="a9"/>
        <w:spacing w:line="320" w:lineRule="exact"/>
        <w:ind w:left="0"/>
        <w:jc w:val="both"/>
        <w:rPr>
          <w:rFonts w:ascii="Times New Roman" w:eastAsia="Times New Roman" w:hAnsi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/>
          <w:bCs/>
          <w:sz w:val="24"/>
          <w:szCs w:val="24"/>
          <w:lang w:bidi="ru-RU"/>
        </w:rPr>
        <w:t>дополнить пунктом 10.3.1.  следующего содержания:</w:t>
      </w:r>
    </w:p>
    <w:p w:rsidR="002211A5" w:rsidRPr="00C54B83" w:rsidRDefault="002211A5" w:rsidP="002211A5">
      <w:pPr>
        <w:pStyle w:val="a9"/>
        <w:spacing w:line="320" w:lineRule="exact"/>
        <w:ind w:left="0"/>
        <w:jc w:val="both"/>
        <w:rPr>
          <w:rFonts w:ascii="Times New Roman" w:eastAsia="Times New Roman" w:hAnsi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/>
          <w:bCs/>
          <w:sz w:val="24"/>
          <w:szCs w:val="24"/>
          <w:lang w:bidi="ru-RU"/>
        </w:rPr>
        <w:t>«Установить профсоюзный бонус к пенсии (негосударственное пенсионное обеспечение членов профсоюза – работников бюджетной сферы образования Республики Татарстан) на основании Социального проекта Татарстанской республиканской организации Общеросс</w:t>
      </w:r>
      <w:r w:rsidR="00525267">
        <w:rPr>
          <w:rFonts w:ascii="Times New Roman" w:eastAsia="Times New Roman" w:hAnsi="Times New Roman"/>
          <w:bCs/>
          <w:sz w:val="24"/>
          <w:szCs w:val="24"/>
          <w:lang w:bidi="ru-RU"/>
        </w:rPr>
        <w:t>ийского Профсоюза образования.»</w:t>
      </w:r>
    </w:p>
    <w:p w:rsidR="00C2457C" w:rsidRPr="00525267" w:rsidRDefault="00C2457C" w:rsidP="00C2457C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57C" w:rsidRPr="00525267" w:rsidRDefault="00C2457C" w:rsidP="00C2457C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67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r w:rsidR="00525267" w:rsidRPr="00525267">
        <w:rPr>
          <w:rFonts w:ascii="Times New Roman" w:hAnsi="Times New Roman" w:cs="Times New Roman"/>
          <w:b/>
          <w:sz w:val="24"/>
          <w:szCs w:val="24"/>
        </w:rPr>
        <w:t>Федоровская средняя</w:t>
      </w:r>
    </w:p>
    <w:p w:rsidR="00525267" w:rsidRPr="00525267" w:rsidRDefault="00A6608E" w:rsidP="00C2457C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67">
        <w:rPr>
          <w:rFonts w:ascii="Times New Roman" w:hAnsi="Times New Roman" w:cs="Times New Roman"/>
          <w:b/>
          <w:sz w:val="24"/>
          <w:szCs w:val="24"/>
        </w:rPr>
        <w:t>о</w:t>
      </w:r>
      <w:r w:rsidR="00C2457C" w:rsidRPr="00525267">
        <w:rPr>
          <w:rFonts w:ascii="Times New Roman" w:hAnsi="Times New Roman" w:cs="Times New Roman"/>
          <w:b/>
          <w:sz w:val="24"/>
          <w:szCs w:val="24"/>
        </w:rPr>
        <w:t xml:space="preserve">бщеобразовательная школа </w:t>
      </w:r>
      <w:r w:rsidR="00525267" w:rsidRPr="00525267">
        <w:rPr>
          <w:rFonts w:ascii="Times New Roman" w:hAnsi="Times New Roman" w:cs="Times New Roman"/>
          <w:b/>
          <w:sz w:val="24"/>
          <w:szCs w:val="24"/>
        </w:rPr>
        <w:t xml:space="preserve">имени Е.Г. Тутаева </w:t>
      </w:r>
    </w:p>
    <w:p w:rsidR="00525267" w:rsidRPr="00525267" w:rsidRDefault="00C2457C" w:rsidP="00525267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67">
        <w:rPr>
          <w:rFonts w:ascii="Times New Roman" w:hAnsi="Times New Roman" w:cs="Times New Roman"/>
          <w:b/>
          <w:sz w:val="24"/>
          <w:szCs w:val="24"/>
        </w:rPr>
        <w:t>Кай</w:t>
      </w:r>
      <w:r w:rsidR="00525267" w:rsidRPr="00525267">
        <w:rPr>
          <w:rFonts w:ascii="Times New Roman" w:hAnsi="Times New Roman" w:cs="Times New Roman"/>
          <w:b/>
          <w:sz w:val="24"/>
          <w:szCs w:val="24"/>
        </w:rPr>
        <w:t>бицкого</w:t>
      </w:r>
      <w:r w:rsidR="00525267" w:rsidRPr="00525267">
        <w:rPr>
          <w:rFonts w:ascii="Times New Roman" w:hAnsi="Times New Roman" w:cs="Times New Roman"/>
          <w:b/>
          <w:sz w:val="24"/>
          <w:szCs w:val="24"/>
        </w:rPr>
        <w:tab/>
      </w:r>
      <w:r w:rsidRPr="0052526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C2457C" w:rsidRPr="00525267" w:rsidRDefault="00C2457C" w:rsidP="00525267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67">
        <w:rPr>
          <w:rFonts w:ascii="Times New Roman" w:hAnsi="Times New Roman" w:cs="Times New Roman"/>
          <w:b/>
          <w:sz w:val="24"/>
          <w:szCs w:val="24"/>
        </w:rPr>
        <w:t>Республики Татарстан»:</w:t>
      </w:r>
      <w:r w:rsidR="00525267" w:rsidRPr="005252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525267">
        <w:rPr>
          <w:rFonts w:ascii="Times New Roman" w:hAnsi="Times New Roman" w:cs="Times New Roman"/>
          <w:b/>
          <w:sz w:val="24"/>
          <w:szCs w:val="24"/>
        </w:rPr>
        <w:t xml:space="preserve">__________  </w:t>
      </w:r>
      <w:r w:rsidR="00525267" w:rsidRPr="00525267">
        <w:rPr>
          <w:rFonts w:ascii="Times New Roman" w:hAnsi="Times New Roman" w:cs="Times New Roman"/>
          <w:b/>
          <w:sz w:val="24"/>
          <w:szCs w:val="24"/>
        </w:rPr>
        <w:t>М.А. Серяков</w:t>
      </w:r>
    </w:p>
    <w:p w:rsidR="00C2457C" w:rsidRPr="00525267" w:rsidRDefault="00C2457C" w:rsidP="00C2457C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2457C" w:rsidRPr="00525267" w:rsidRDefault="00525267" w:rsidP="00C2457C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67">
        <w:rPr>
          <w:rFonts w:ascii="Times New Roman" w:hAnsi="Times New Roman" w:cs="Times New Roman"/>
          <w:b/>
          <w:sz w:val="24"/>
          <w:szCs w:val="24"/>
        </w:rPr>
        <w:t xml:space="preserve">Председатель Федоровской </w:t>
      </w:r>
      <w:r w:rsidR="00C2457C" w:rsidRPr="00525267">
        <w:rPr>
          <w:rFonts w:ascii="Times New Roman" w:hAnsi="Times New Roman" w:cs="Times New Roman"/>
          <w:b/>
          <w:sz w:val="24"/>
          <w:szCs w:val="24"/>
        </w:rPr>
        <w:t>первичной</w:t>
      </w:r>
    </w:p>
    <w:p w:rsidR="00C2457C" w:rsidRPr="00525267" w:rsidRDefault="00C2457C" w:rsidP="00C2457C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67">
        <w:rPr>
          <w:rFonts w:ascii="Times New Roman" w:hAnsi="Times New Roman" w:cs="Times New Roman"/>
          <w:b/>
          <w:sz w:val="24"/>
          <w:szCs w:val="24"/>
        </w:rPr>
        <w:t xml:space="preserve">профсоюзной организации </w:t>
      </w:r>
      <w:r w:rsidRPr="00525267">
        <w:rPr>
          <w:rFonts w:ascii="Times New Roman" w:hAnsi="Times New Roman" w:cs="Times New Roman"/>
          <w:b/>
          <w:sz w:val="24"/>
          <w:szCs w:val="24"/>
        </w:rPr>
        <w:tab/>
      </w:r>
    </w:p>
    <w:p w:rsidR="00C2457C" w:rsidRPr="00525267" w:rsidRDefault="00C2457C" w:rsidP="00C2457C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267">
        <w:rPr>
          <w:rFonts w:ascii="Times New Roman" w:hAnsi="Times New Roman" w:cs="Times New Roman"/>
          <w:b/>
          <w:sz w:val="24"/>
          <w:szCs w:val="24"/>
        </w:rPr>
        <w:t xml:space="preserve">работников образования:     </w:t>
      </w:r>
      <w:r w:rsidR="00525267" w:rsidRPr="00525267">
        <w:rPr>
          <w:rFonts w:ascii="Times New Roman" w:hAnsi="Times New Roman" w:cs="Times New Roman"/>
          <w:b/>
          <w:sz w:val="24"/>
          <w:szCs w:val="24"/>
        </w:rPr>
        <w:t xml:space="preserve">                                 __________  И.А. Ковалёва</w:t>
      </w:r>
    </w:p>
    <w:sectPr w:rsidR="00C2457C" w:rsidRPr="00525267" w:rsidSect="004B65E9">
      <w:pgSz w:w="11909" w:h="16834"/>
      <w:pgMar w:top="360" w:right="725" w:bottom="709" w:left="60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894" w:rsidRDefault="00154894" w:rsidP="00307561">
      <w:r>
        <w:separator/>
      </w:r>
    </w:p>
  </w:endnote>
  <w:endnote w:type="continuationSeparator" w:id="0">
    <w:p w:rsidR="00154894" w:rsidRDefault="00154894" w:rsidP="0030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894" w:rsidRDefault="00154894" w:rsidP="00307561">
      <w:r>
        <w:separator/>
      </w:r>
    </w:p>
  </w:footnote>
  <w:footnote w:type="continuationSeparator" w:id="0">
    <w:p w:rsidR="00154894" w:rsidRDefault="00154894" w:rsidP="0030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E6F13C"/>
    <w:lvl w:ilvl="0">
      <w:numFmt w:val="bullet"/>
      <w:lvlText w:val="*"/>
      <w:lvlJc w:val="left"/>
    </w:lvl>
  </w:abstractNum>
  <w:abstractNum w:abstractNumId="1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3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startOverride w:val="1"/>
    </w:lvlOverride>
  </w:num>
  <w:num w:numId="7">
    <w:abstractNumId w:val="3"/>
    <w:lvlOverride w:ilvl="0">
      <w:startOverride w:val="3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20"/>
    <w:rsid w:val="00011A27"/>
    <w:rsid w:val="00025991"/>
    <w:rsid w:val="0003031F"/>
    <w:rsid w:val="00043E17"/>
    <w:rsid w:val="00051F12"/>
    <w:rsid w:val="00070F13"/>
    <w:rsid w:val="000A73FC"/>
    <w:rsid w:val="000C359D"/>
    <w:rsid w:val="000D14FF"/>
    <w:rsid w:val="000D2344"/>
    <w:rsid w:val="000F283E"/>
    <w:rsid w:val="000F4CBE"/>
    <w:rsid w:val="00142482"/>
    <w:rsid w:val="001447D2"/>
    <w:rsid w:val="00154894"/>
    <w:rsid w:val="00196BCF"/>
    <w:rsid w:val="001D3FC6"/>
    <w:rsid w:val="002211A5"/>
    <w:rsid w:val="00254657"/>
    <w:rsid w:val="002A26C5"/>
    <w:rsid w:val="002C1186"/>
    <w:rsid w:val="002C17E9"/>
    <w:rsid w:val="002D69CB"/>
    <w:rsid w:val="002E0822"/>
    <w:rsid w:val="002E6186"/>
    <w:rsid w:val="003038E8"/>
    <w:rsid w:val="00307561"/>
    <w:rsid w:val="003121FA"/>
    <w:rsid w:val="00333F60"/>
    <w:rsid w:val="003359A5"/>
    <w:rsid w:val="00345FBC"/>
    <w:rsid w:val="00345FE5"/>
    <w:rsid w:val="00350408"/>
    <w:rsid w:val="003F4825"/>
    <w:rsid w:val="0048791B"/>
    <w:rsid w:val="004B5CBA"/>
    <w:rsid w:val="004B65E9"/>
    <w:rsid w:val="004C6959"/>
    <w:rsid w:val="004D5AE2"/>
    <w:rsid w:val="00506EB5"/>
    <w:rsid w:val="00525267"/>
    <w:rsid w:val="005257B5"/>
    <w:rsid w:val="00567937"/>
    <w:rsid w:val="00571437"/>
    <w:rsid w:val="00590780"/>
    <w:rsid w:val="005F358F"/>
    <w:rsid w:val="00644AF5"/>
    <w:rsid w:val="0064689F"/>
    <w:rsid w:val="006568AB"/>
    <w:rsid w:val="00663E0B"/>
    <w:rsid w:val="00693D52"/>
    <w:rsid w:val="006A0F8E"/>
    <w:rsid w:val="006C1A02"/>
    <w:rsid w:val="006D18AA"/>
    <w:rsid w:val="007051DB"/>
    <w:rsid w:val="00741DDB"/>
    <w:rsid w:val="00742F97"/>
    <w:rsid w:val="00763658"/>
    <w:rsid w:val="00771221"/>
    <w:rsid w:val="0077782B"/>
    <w:rsid w:val="00783782"/>
    <w:rsid w:val="007C5EB8"/>
    <w:rsid w:val="007C75E0"/>
    <w:rsid w:val="007F1D80"/>
    <w:rsid w:val="00803F9C"/>
    <w:rsid w:val="00837498"/>
    <w:rsid w:val="008E06FA"/>
    <w:rsid w:val="008E121D"/>
    <w:rsid w:val="009070D4"/>
    <w:rsid w:val="0091216F"/>
    <w:rsid w:val="00915C18"/>
    <w:rsid w:val="00933A1D"/>
    <w:rsid w:val="009C2C0D"/>
    <w:rsid w:val="009E2714"/>
    <w:rsid w:val="009F03A4"/>
    <w:rsid w:val="00A06F20"/>
    <w:rsid w:val="00A4546D"/>
    <w:rsid w:val="00A6608E"/>
    <w:rsid w:val="00A67D2E"/>
    <w:rsid w:val="00A8368B"/>
    <w:rsid w:val="00A87F0E"/>
    <w:rsid w:val="00AB0671"/>
    <w:rsid w:val="00AD0988"/>
    <w:rsid w:val="00B115ED"/>
    <w:rsid w:val="00B31A41"/>
    <w:rsid w:val="00B83F2B"/>
    <w:rsid w:val="00B871D3"/>
    <w:rsid w:val="00B9685D"/>
    <w:rsid w:val="00BB63BE"/>
    <w:rsid w:val="00C235C2"/>
    <w:rsid w:val="00C2457C"/>
    <w:rsid w:val="00C54B83"/>
    <w:rsid w:val="00C55633"/>
    <w:rsid w:val="00C75E19"/>
    <w:rsid w:val="00CB4593"/>
    <w:rsid w:val="00D0279F"/>
    <w:rsid w:val="00D07843"/>
    <w:rsid w:val="00D134F5"/>
    <w:rsid w:val="00D54E84"/>
    <w:rsid w:val="00D7391B"/>
    <w:rsid w:val="00D846E4"/>
    <w:rsid w:val="00DF10E2"/>
    <w:rsid w:val="00E81E82"/>
    <w:rsid w:val="00ED5C8A"/>
    <w:rsid w:val="00EE0B2A"/>
    <w:rsid w:val="00EF3F84"/>
    <w:rsid w:val="00F271AF"/>
    <w:rsid w:val="00F420AB"/>
    <w:rsid w:val="00F62D73"/>
    <w:rsid w:val="00FE2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  <w:effect w:val="antsBlack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antsBlack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3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Заголовок №2 + Не полужирный"/>
    <w:basedOn w:val="21"/>
    <w:rsid w:val="00A67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7D2E"/>
    <w:pPr>
      <w:widowControl/>
      <w:shd w:val="clear" w:color="auto" w:fill="FFFFFF"/>
      <w:autoSpaceDE/>
      <w:autoSpaceDN/>
      <w:adjustRightInd/>
      <w:spacing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A67D2E"/>
    <w:pPr>
      <w:widowControl/>
      <w:shd w:val="clear" w:color="auto" w:fill="FFFFFF"/>
      <w:autoSpaceDE/>
      <w:autoSpaceDN/>
      <w:adjustRightInd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link w:val="af0"/>
    <w:rsid w:val="00A67D2E"/>
    <w:pPr>
      <w:widowControl/>
      <w:shd w:val="clear" w:color="auto" w:fill="FFFFFF"/>
      <w:autoSpaceDE/>
      <w:autoSpaceDN/>
      <w:adjustRightInd/>
      <w:spacing w:before="300" w:after="4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D1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43E17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locked/>
    <w:rsid w:val="009C2C0D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0">
    <w:name w:val="Body Text 3"/>
    <w:basedOn w:val="a"/>
    <w:link w:val="31"/>
    <w:uiPriority w:val="99"/>
    <w:unhideWhenUsed/>
    <w:rsid w:val="00803F9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803F9C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  <w:effect w:val="antsBlack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antsBlack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3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Заголовок №2 + Не полужирный"/>
    <w:basedOn w:val="21"/>
    <w:rsid w:val="00A67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7D2E"/>
    <w:pPr>
      <w:widowControl/>
      <w:shd w:val="clear" w:color="auto" w:fill="FFFFFF"/>
      <w:autoSpaceDE/>
      <w:autoSpaceDN/>
      <w:adjustRightInd/>
      <w:spacing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A67D2E"/>
    <w:pPr>
      <w:widowControl/>
      <w:shd w:val="clear" w:color="auto" w:fill="FFFFFF"/>
      <w:autoSpaceDE/>
      <w:autoSpaceDN/>
      <w:adjustRightInd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link w:val="af0"/>
    <w:rsid w:val="00A67D2E"/>
    <w:pPr>
      <w:widowControl/>
      <w:shd w:val="clear" w:color="auto" w:fill="FFFFFF"/>
      <w:autoSpaceDE/>
      <w:autoSpaceDN/>
      <w:adjustRightInd/>
      <w:spacing w:before="300" w:after="4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D1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43E17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locked/>
    <w:rsid w:val="009C2C0D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0">
    <w:name w:val="Body Text 3"/>
    <w:basedOn w:val="a"/>
    <w:link w:val="31"/>
    <w:uiPriority w:val="99"/>
    <w:unhideWhenUsed/>
    <w:rsid w:val="00803F9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803F9C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6A0381E-3225-4CC3-88C9-06D809880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2</cp:revision>
  <cp:lastPrinted>2022-04-08T07:43:00Z</cp:lastPrinted>
  <dcterms:created xsi:type="dcterms:W3CDTF">2022-12-08T15:00:00Z</dcterms:created>
  <dcterms:modified xsi:type="dcterms:W3CDTF">2022-12-08T15:00:00Z</dcterms:modified>
</cp:coreProperties>
</file>